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spacing w:line="240" w:lineRule="auto"/>
        <w:ind w:left="114" w:right="0" w:firstLine="0"/>
        <w:rPr>
          <w:rFonts w:ascii="Times New Roman" w:cs="Times New Roman" w:eastAsia="Times New Roman" w:hAnsi="Times New Roman"/>
          <w:sz w:val="20"/>
          <w:szCs w:val="20"/>
        </w:rPr>
      </w:pP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624205" cy="708660"/>
                <wp:effectExtent b="0" l="0" r="0" t="0"/>
                <wp:docPr id="2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33875" y="3425650"/>
                          <a:ext cx="624205" cy="708660"/>
                          <a:chOff x="5033875" y="3425650"/>
                          <a:chExt cx="624225" cy="708675"/>
                        </a:xfrm>
                      </wpg:grpSpPr>
                      <wpg:grpSp>
                        <wpg:cNvGrpSpPr/>
                        <wpg:grpSpPr>
                          <a:xfrm>
                            <a:off x="5033898" y="3425670"/>
                            <a:ext cx="624205" cy="708660"/>
                            <a:chOff x="0" y="0"/>
                            <a:chExt cx="624205" cy="7086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624200" cy="70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6" name="Shape 6"/>
                          <wps:spPr>
                            <a:xfrm>
                              <a:off x="0" y="0"/>
                              <a:ext cx="624205" cy="708660"/>
                            </a:xfrm>
                            <a:custGeom>
                              <a:rect b="b" l="l" r="r" t="t"/>
                              <a:pathLst>
                                <a:path extrusionOk="0" h="708660" w="624205">
                                  <a:moveTo>
                                    <a:pt x="623570" y="0"/>
                                  </a:moveTo>
                                  <a:lnTo>
                                    <a:pt x="0" y="0"/>
                                  </a:lnTo>
                                  <a:lnTo>
                                    <a:pt x="0" y="451485"/>
                                  </a:lnTo>
                                  <a:lnTo>
                                    <a:pt x="4445" y="492760"/>
                                  </a:lnTo>
                                  <a:lnTo>
                                    <a:pt x="17780" y="532130"/>
                                  </a:lnTo>
                                  <a:lnTo>
                                    <a:pt x="38735" y="568960"/>
                                  </a:lnTo>
                                  <a:lnTo>
                                    <a:pt x="66675" y="602615"/>
                                  </a:lnTo>
                                  <a:lnTo>
                                    <a:pt x="99695" y="633095"/>
                                  </a:lnTo>
                                  <a:lnTo>
                                    <a:pt x="137160" y="658495"/>
                                  </a:lnTo>
                                  <a:lnTo>
                                    <a:pt x="178435" y="679450"/>
                                  </a:lnTo>
                                  <a:lnTo>
                                    <a:pt x="221615" y="694690"/>
                                  </a:lnTo>
                                  <a:lnTo>
                                    <a:pt x="266700" y="704850"/>
                                  </a:lnTo>
                                  <a:lnTo>
                                    <a:pt x="311785" y="708025"/>
                                  </a:lnTo>
                                  <a:lnTo>
                                    <a:pt x="356870" y="704850"/>
                                  </a:lnTo>
                                  <a:lnTo>
                                    <a:pt x="401955" y="694690"/>
                                  </a:lnTo>
                                  <a:lnTo>
                                    <a:pt x="445135" y="679450"/>
                                  </a:lnTo>
                                  <a:lnTo>
                                    <a:pt x="486410" y="658495"/>
                                  </a:lnTo>
                                  <a:lnTo>
                                    <a:pt x="523875" y="633095"/>
                                  </a:lnTo>
                                  <a:lnTo>
                                    <a:pt x="556895" y="602615"/>
                                  </a:lnTo>
                                  <a:lnTo>
                                    <a:pt x="584835" y="568960"/>
                                  </a:lnTo>
                                  <a:lnTo>
                                    <a:pt x="605790" y="532130"/>
                                  </a:lnTo>
                                  <a:lnTo>
                                    <a:pt x="619125" y="492760"/>
                                  </a:lnTo>
                                  <a:lnTo>
                                    <a:pt x="623570" y="451485"/>
                                  </a:lnTo>
                                  <a:lnTo>
                                    <a:pt x="62357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D3D5D2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7" name="Shape 7"/>
                          <wps:spPr>
                            <a:xfrm>
                              <a:off x="0" y="168275"/>
                              <a:ext cx="624205" cy="283210"/>
                            </a:xfrm>
                            <a:custGeom>
                              <a:rect b="b" l="l" r="r" t="t"/>
                              <a:pathLst>
                                <a:path extrusionOk="0" h="283210" w="624205">
                                  <a:moveTo>
                                    <a:pt x="311785" y="0"/>
                                  </a:moveTo>
                                  <a:lnTo>
                                    <a:pt x="264795" y="1905"/>
                                  </a:lnTo>
                                  <a:lnTo>
                                    <a:pt x="218440" y="8255"/>
                                  </a:lnTo>
                                  <a:lnTo>
                                    <a:pt x="172720" y="17780"/>
                                  </a:lnTo>
                                  <a:lnTo>
                                    <a:pt x="127635" y="31115"/>
                                  </a:lnTo>
                                  <a:lnTo>
                                    <a:pt x="83820" y="48260"/>
                                  </a:lnTo>
                                  <a:lnTo>
                                    <a:pt x="40640" y="69850"/>
                                  </a:lnTo>
                                  <a:lnTo>
                                    <a:pt x="0" y="94615"/>
                                  </a:lnTo>
                                  <a:lnTo>
                                    <a:pt x="0" y="283210"/>
                                  </a:lnTo>
                                  <a:lnTo>
                                    <a:pt x="623570" y="283210"/>
                                  </a:lnTo>
                                  <a:lnTo>
                                    <a:pt x="623570" y="94615"/>
                                  </a:lnTo>
                                  <a:lnTo>
                                    <a:pt x="582930" y="69850"/>
                                  </a:lnTo>
                                  <a:lnTo>
                                    <a:pt x="540385" y="48260"/>
                                  </a:lnTo>
                                  <a:lnTo>
                                    <a:pt x="495935" y="31115"/>
                                  </a:lnTo>
                                  <a:lnTo>
                                    <a:pt x="450850" y="17780"/>
                                  </a:lnTo>
                                  <a:lnTo>
                                    <a:pt x="405130" y="8255"/>
                                  </a:lnTo>
                                  <a:lnTo>
                                    <a:pt x="358775" y="1905"/>
                                  </a:lnTo>
                                  <a:lnTo>
                                    <a:pt x="311785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94DA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624205" cy="708660"/>
                <wp:effectExtent b="0" l="0" r="0" t="0"/>
                <wp:docPr id="2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24205" cy="7086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Fonts w:ascii="Times New Roman" w:cs="Times New Roman" w:eastAsia="Times New Roman" w:hAnsi="Times New Roman"/>
          <w:sz w:val="20"/>
          <w:szCs w:val="20"/>
          <w:rtl w:val="0"/>
        </w:rPr>
        <w:t xml:space="preserve"> </w:t>
      </w:r>
      <w:r w:rsidDel="00000000" w:rsidR="00000000" w:rsidRPr="00000000">
        <w:rPr/>
        <mc:AlternateContent>
          <mc:Choice Requires="wpg">
            <w:drawing>
              <wp:inline distB="0" distT="0" distL="114300" distR="114300">
                <wp:extent cx="588010" cy="708660"/>
                <wp:effectExtent b="0" l="0" r="0" t="0"/>
                <wp:docPr id="1" name=""/>
                <a:graphic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5051975" y="3425650"/>
                          <a:ext cx="588010" cy="708660"/>
                          <a:chOff x="5051975" y="3425650"/>
                          <a:chExt cx="588025" cy="708675"/>
                        </a:xfrm>
                      </wpg:grpSpPr>
                      <wpg:grpSp>
                        <wpg:cNvGrpSpPr/>
                        <wpg:grpSpPr>
                          <a:xfrm>
                            <a:off x="5051995" y="3425670"/>
                            <a:ext cx="588010" cy="708660"/>
                            <a:chOff x="0" y="0"/>
                            <a:chExt cx="588010" cy="708660"/>
                          </a:xfrm>
                        </wpg:grpSpPr>
                        <wps:wsp>
                          <wps:cNvSpPr/>
                          <wps:cNvPr id="3" name="Shape 3"/>
                          <wps:spPr>
                            <a:xfrm>
                              <a:off x="0" y="0"/>
                              <a:ext cx="588000" cy="7086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Del="00000000" w:rsidP="00000000" w:rsidRDefault="00000000" w:rsidRPr="00000000">
                                <w:pPr>
                                  <w:spacing w:after="0" w:before="0" w:line="240"/>
                                  <w:ind w:left="0" w:right="0" w:firstLine="0"/>
                                  <w:jc w:val="left"/>
                                  <w:textDirection w:val="btLr"/>
                                </w:pPr>
                              </w:p>
                            </w:txbxContent>
                          </wps:txbx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  <wps:wsp>
                          <wps:cNvSpPr/>
                          <wps:cNvPr id="4" name="Shape 4"/>
                          <wps:spPr>
                            <a:xfrm>
                              <a:off x="0" y="0"/>
                              <a:ext cx="588010" cy="708660"/>
                            </a:xfrm>
                            <a:custGeom>
                              <a:rect b="b" l="l" r="r" t="t"/>
                              <a:pathLst>
                                <a:path extrusionOk="0" h="708660" w="588010">
                                  <a:moveTo>
                                    <a:pt x="164465" y="156845"/>
                                  </a:moveTo>
                                  <a:lnTo>
                                    <a:pt x="158114" y="129540"/>
                                  </a:lnTo>
                                  <a:lnTo>
                                    <a:pt x="142240" y="111125"/>
                                  </a:lnTo>
                                  <a:lnTo>
                                    <a:pt x="118745" y="99059"/>
                                  </a:lnTo>
                                  <a:lnTo>
                                    <a:pt x="91440" y="89535"/>
                                  </a:lnTo>
                                  <a:lnTo>
                                    <a:pt x="89535" y="88900"/>
                                  </a:lnTo>
                                  <a:lnTo>
                                    <a:pt x="72390" y="83185"/>
                                  </a:lnTo>
                                  <a:lnTo>
                                    <a:pt x="59690" y="77470"/>
                                  </a:lnTo>
                                  <a:lnTo>
                                    <a:pt x="52069" y="69850"/>
                                  </a:lnTo>
                                  <a:lnTo>
                                    <a:pt x="48895" y="59690"/>
                                  </a:lnTo>
                                  <a:lnTo>
                                    <a:pt x="50800" y="52070"/>
                                  </a:lnTo>
                                  <a:lnTo>
                                    <a:pt x="56515" y="44450"/>
                                  </a:lnTo>
                                  <a:lnTo>
                                    <a:pt x="66675" y="39370"/>
                                  </a:lnTo>
                                  <a:lnTo>
                                    <a:pt x="81280" y="37465"/>
                                  </a:lnTo>
                                  <a:lnTo>
                                    <a:pt x="89535" y="38100"/>
                                  </a:lnTo>
                                  <a:lnTo>
                                    <a:pt x="100330" y="41275"/>
                                  </a:lnTo>
                                  <a:lnTo>
                                    <a:pt x="110490" y="49529"/>
                                  </a:lnTo>
                                  <a:lnTo>
                                    <a:pt x="116840" y="64134"/>
                                  </a:lnTo>
                                  <a:lnTo>
                                    <a:pt x="117475" y="67945"/>
                                  </a:lnTo>
                                  <a:lnTo>
                                    <a:pt x="161290" y="67945"/>
                                  </a:lnTo>
                                  <a:lnTo>
                                    <a:pt x="161290" y="62865"/>
                                  </a:lnTo>
                                  <a:lnTo>
                                    <a:pt x="154305" y="37465"/>
                                  </a:lnTo>
                                  <a:lnTo>
                                    <a:pt x="153670" y="36195"/>
                                  </a:lnTo>
                                  <a:lnTo>
                                    <a:pt x="137795" y="16510"/>
                                  </a:lnTo>
                                  <a:lnTo>
                                    <a:pt x="113030" y="4445"/>
                                  </a:lnTo>
                                  <a:lnTo>
                                    <a:pt x="81280" y="0"/>
                                  </a:lnTo>
                                  <a:lnTo>
                                    <a:pt x="49530" y="4445"/>
                                  </a:lnTo>
                                  <a:lnTo>
                                    <a:pt x="25400" y="16510"/>
                                  </a:lnTo>
                                  <a:lnTo>
                                    <a:pt x="9525" y="36195"/>
                                  </a:lnTo>
                                  <a:lnTo>
                                    <a:pt x="4445" y="61595"/>
                                  </a:lnTo>
                                  <a:lnTo>
                                    <a:pt x="10160" y="86995"/>
                                  </a:lnTo>
                                  <a:lnTo>
                                    <a:pt x="26034" y="105409"/>
                                  </a:lnTo>
                                  <a:lnTo>
                                    <a:pt x="48260" y="118110"/>
                                  </a:lnTo>
                                  <a:lnTo>
                                    <a:pt x="75565" y="127635"/>
                                  </a:lnTo>
                                  <a:lnTo>
                                    <a:pt x="93980" y="133985"/>
                                  </a:lnTo>
                                  <a:lnTo>
                                    <a:pt x="107950" y="140335"/>
                                  </a:lnTo>
                                  <a:lnTo>
                                    <a:pt x="116840" y="148590"/>
                                  </a:lnTo>
                                  <a:lnTo>
                                    <a:pt x="119380" y="159385"/>
                                  </a:lnTo>
                                  <a:lnTo>
                                    <a:pt x="116840" y="170180"/>
                                  </a:lnTo>
                                  <a:lnTo>
                                    <a:pt x="108585" y="177800"/>
                                  </a:lnTo>
                                  <a:lnTo>
                                    <a:pt x="97790" y="181609"/>
                                  </a:lnTo>
                                  <a:lnTo>
                                    <a:pt x="85725" y="182880"/>
                                  </a:lnTo>
                                  <a:lnTo>
                                    <a:pt x="77470" y="182245"/>
                                  </a:lnTo>
                                  <a:lnTo>
                                    <a:pt x="64135" y="178435"/>
                                  </a:lnTo>
                                  <a:lnTo>
                                    <a:pt x="52069" y="170180"/>
                                  </a:lnTo>
                                  <a:lnTo>
                                    <a:pt x="45084" y="153670"/>
                                  </a:lnTo>
                                  <a:lnTo>
                                    <a:pt x="44450" y="149860"/>
                                  </a:lnTo>
                                  <a:lnTo>
                                    <a:pt x="0" y="149860"/>
                                  </a:lnTo>
                                  <a:lnTo>
                                    <a:pt x="0" y="154305"/>
                                  </a:lnTo>
                                  <a:lnTo>
                                    <a:pt x="9525" y="185420"/>
                                  </a:lnTo>
                                  <a:lnTo>
                                    <a:pt x="30480" y="206375"/>
                                  </a:lnTo>
                                  <a:lnTo>
                                    <a:pt x="57150" y="217805"/>
                                  </a:lnTo>
                                  <a:lnTo>
                                    <a:pt x="85725" y="220980"/>
                                  </a:lnTo>
                                  <a:lnTo>
                                    <a:pt x="118110" y="216535"/>
                                  </a:lnTo>
                                  <a:lnTo>
                                    <a:pt x="142875" y="203835"/>
                                  </a:lnTo>
                                  <a:lnTo>
                                    <a:pt x="158750" y="183514"/>
                                  </a:lnTo>
                                  <a:lnTo>
                                    <a:pt x="158750" y="182880"/>
                                  </a:lnTo>
                                  <a:lnTo>
                                    <a:pt x="164465" y="156845"/>
                                  </a:lnTo>
                                  <a:close/>
                                  <a:moveTo>
                                    <a:pt x="202564" y="461010"/>
                                  </a:moveTo>
                                  <a:lnTo>
                                    <a:pt x="118110" y="371475"/>
                                  </a:lnTo>
                                  <a:lnTo>
                                    <a:pt x="100330" y="352425"/>
                                  </a:lnTo>
                                  <a:lnTo>
                                    <a:pt x="118110" y="334010"/>
                                  </a:lnTo>
                                  <a:lnTo>
                                    <a:pt x="201930" y="247650"/>
                                  </a:lnTo>
                                  <a:lnTo>
                                    <a:pt x="144780" y="247650"/>
                                  </a:lnTo>
                                  <a:lnTo>
                                    <a:pt x="61595" y="334010"/>
                                  </a:lnTo>
                                  <a:lnTo>
                                    <a:pt x="61595" y="247650"/>
                                  </a:lnTo>
                                  <a:lnTo>
                                    <a:pt x="17145" y="247650"/>
                                  </a:lnTo>
                                  <a:lnTo>
                                    <a:pt x="17145" y="461010"/>
                                  </a:lnTo>
                                  <a:lnTo>
                                    <a:pt x="61595" y="461010"/>
                                  </a:lnTo>
                                  <a:lnTo>
                                    <a:pt x="61595" y="371475"/>
                                  </a:lnTo>
                                  <a:lnTo>
                                    <a:pt x="146050" y="461010"/>
                                  </a:lnTo>
                                  <a:lnTo>
                                    <a:pt x="202564" y="461010"/>
                                  </a:lnTo>
                                  <a:close/>
                                  <a:moveTo>
                                    <a:pt x="251460" y="490220"/>
                                  </a:moveTo>
                                  <a:lnTo>
                                    <a:pt x="222250" y="490220"/>
                                  </a:lnTo>
                                  <a:lnTo>
                                    <a:pt x="133985" y="604520"/>
                                  </a:lnTo>
                                  <a:lnTo>
                                    <a:pt x="111125" y="574675"/>
                                  </a:lnTo>
                                  <a:lnTo>
                                    <a:pt x="45720" y="490220"/>
                                  </a:lnTo>
                                  <a:lnTo>
                                    <a:pt x="17145" y="490220"/>
                                  </a:lnTo>
                                  <a:lnTo>
                                    <a:pt x="17145" y="704215"/>
                                  </a:lnTo>
                                  <a:lnTo>
                                    <a:pt x="60325" y="704215"/>
                                  </a:lnTo>
                                  <a:lnTo>
                                    <a:pt x="60325" y="574675"/>
                                  </a:lnTo>
                                  <a:lnTo>
                                    <a:pt x="125095" y="660400"/>
                                  </a:lnTo>
                                  <a:lnTo>
                                    <a:pt x="142875" y="660400"/>
                                  </a:lnTo>
                                  <a:lnTo>
                                    <a:pt x="185420" y="604520"/>
                                  </a:lnTo>
                                  <a:lnTo>
                                    <a:pt x="207645" y="574675"/>
                                  </a:lnTo>
                                  <a:lnTo>
                                    <a:pt x="207645" y="704215"/>
                                  </a:lnTo>
                                  <a:lnTo>
                                    <a:pt x="251460" y="704215"/>
                                  </a:lnTo>
                                  <a:lnTo>
                                    <a:pt x="251460" y="574675"/>
                                  </a:lnTo>
                                  <a:lnTo>
                                    <a:pt x="251460" y="490220"/>
                                  </a:lnTo>
                                  <a:close/>
                                  <a:moveTo>
                                    <a:pt x="409575" y="110490"/>
                                  </a:moveTo>
                                  <a:lnTo>
                                    <a:pt x="400685" y="67310"/>
                                  </a:lnTo>
                                  <a:lnTo>
                                    <a:pt x="382270" y="41275"/>
                                  </a:lnTo>
                                  <a:lnTo>
                                    <a:pt x="375920" y="32385"/>
                                  </a:lnTo>
                                  <a:lnTo>
                                    <a:pt x="365125" y="24764"/>
                                  </a:lnTo>
                                  <a:lnTo>
                                    <a:pt x="365125" y="110490"/>
                                  </a:lnTo>
                                  <a:lnTo>
                                    <a:pt x="359410" y="137160"/>
                                  </a:lnTo>
                                  <a:lnTo>
                                    <a:pt x="344805" y="159385"/>
                                  </a:lnTo>
                                  <a:lnTo>
                                    <a:pt x="322580" y="173990"/>
                                  </a:lnTo>
                                  <a:lnTo>
                                    <a:pt x="295910" y="179070"/>
                                  </a:lnTo>
                                  <a:lnTo>
                                    <a:pt x="269240" y="173990"/>
                                  </a:lnTo>
                                  <a:lnTo>
                                    <a:pt x="247650" y="159385"/>
                                  </a:lnTo>
                                  <a:lnTo>
                                    <a:pt x="232410" y="137160"/>
                                  </a:lnTo>
                                  <a:lnTo>
                                    <a:pt x="227330" y="110490"/>
                                  </a:lnTo>
                                  <a:lnTo>
                                    <a:pt x="232410" y="83185"/>
                                  </a:lnTo>
                                  <a:lnTo>
                                    <a:pt x="247650" y="61595"/>
                                  </a:lnTo>
                                  <a:lnTo>
                                    <a:pt x="269240" y="46990"/>
                                  </a:lnTo>
                                  <a:lnTo>
                                    <a:pt x="295910" y="41275"/>
                                  </a:lnTo>
                                  <a:lnTo>
                                    <a:pt x="322580" y="46990"/>
                                  </a:lnTo>
                                  <a:lnTo>
                                    <a:pt x="344805" y="61595"/>
                                  </a:lnTo>
                                  <a:lnTo>
                                    <a:pt x="359410" y="83185"/>
                                  </a:lnTo>
                                  <a:lnTo>
                                    <a:pt x="365125" y="110490"/>
                                  </a:lnTo>
                                  <a:lnTo>
                                    <a:pt x="365125" y="24764"/>
                                  </a:lnTo>
                                  <a:lnTo>
                                    <a:pt x="340360" y="8890"/>
                                  </a:lnTo>
                                  <a:lnTo>
                                    <a:pt x="295910" y="0"/>
                                  </a:lnTo>
                                  <a:lnTo>
                                    <a:pt x="251460" y="8890"/>
                                  </a:lnTo>
                                  <a:lnTo>
                                    <a:pt x="215900" y="32385"/>
                                  </a:lnTo>
                                  <a:lnTo>
                                    <a:pt x="191135" y="67310"/>
                                  </a:lnTo>
                                  <a:lnTo>
                                    <a:pt x="182245" y="110490"/>
                                  </a:lnTo>
                                  <a:lnTo>
                                    <a:pt x="191135" y="153670"/>
                                  </a:lnTo>
                                  <a:lnTo>
                                    <a:pt x="215900" y="188595"/>
                                  </a:lnTo>
                                  <a:lnTo>
                                    <a:pt x="251460" y="212090"/>
                                  </a:lnTo>
                                  <a:lnTo>
                                    <a:pt x="295910" y="220980"/>
                                  </a:lnTo>
                                  <a:lnTo>
                                    <a:pt x="340360" y="212090"/>
                                  </a:lnTo>
                                  <a:lnTo>
                                    <a:pt x="375920" y="188595"/>
                                  </a:lnTo>
                                  <a:lnTo>
                                    <a:pt x="382905" y="179070"/>
                                  </a:lnTo>
                                  <a:lnTo>
                                    <a:pt x="400685" y="153670"/>
                                  </a:lnTo>
                                  <a:lnTo>
                                    <a:pt x="409575" y="110490"/>
                                  </a:lnTo>
                                  <a:close/>
                                  <a:moveTo>
                                    <a:pt x="451485" y="461010"/>
                                  </a:moveTo>
                                  <a:lnTo>
                                    <a:pt x="428625" y="415925"/>
                                  </a:lnTo>
                                  <a:lnTo>
                                    <a:pt x="411480" y="381635"/>
                                  </a:lnTo>
                                  <a:lnTo>
                                    <a:pt x="379095" y="314960"/>
                                  </a:lnTo>
                                  <a:lnTo>
                                    <a:pt x="365760" y="288925"/>
                                  </a:lnTo>
                                  <a:lnTo>
                                    <a:pt x="365760" y="381635"/>
                                  </a:lnTo>
                                  <a:lnTo>
                                    <a:pt x="302895" y="381635"/>
                                  </a:lnTo>
                                  <a:lnTo>
                                    <a:pt x="334010" y="314960"/>
                                  </a:lnTo>
                                  <a:lnTo>
                                    <a:pt x="365760" y="381635"/>
                                  </a:lnTo>
                                  <a:lnTo>
                                    <a:pt x="365760" y="288925"/>
                                  </a:lnTo>
                                  <a:lnTo>
                                    <a:pt x="344805" y="246380"/>
                                  </a:lnTo>
                                  <a:lnTo>
                                    <a:pt x="323850" y="246380"/>
                                  </a:lnTo>
                                  <a:lnTo>
                                    <a:pt x="217805" y="461010"/>
                                  </a:lnTo>
                                  <a:lnTo>
                                    <a:pt x="265430" y="461010"/>
                                  </a:lnTo>
                                  <a:lnTo>
                                    <a:pt x="286385" y="415925"/>
                                  </a:lnTo>
                                  <a:lnTo>
                                    <a:pt x="382270" y="415925"/>
                                  </a:lnTo>
                                  <a:lnTo>
                                    <a:pt x="403225" y="461010"/>
                                  </a:lnTo>
                                  <a:lnTo>
                                    <a:pt x="451485" y="461010"/>
                                  </a:lnTo>
                                  <a:close/>
                                  <a:moveTo>
                                    <a:pt x="501650" y="597535"/>
                                  </a:moveTo>
                                  <a:lnTo>
                                    <a:pt x="492125" y="554355"/>
                                  </a:lnTo>
                                  <a:lnTo>
                                    <a:pt x="474345" y="528320"/>
                                  </a:lnTo>
                                  <a:lnTo>
                                    <a:pt x="467995" y="519430"/>
                                  </a:lnTo>
                                  <a:lnTo>
                                    <a:pt x="456565" y="511810"/>
                                  </a:lnTo>
                                  <a:lnTo>
                                    <a:pt x="456565" y="597535"/>
                                  </a:lnTo>
                                  <a:lnTo>
                                    <a:pt x="451485" y="624205"/>
                                  </a:lnTo>
                                  <a:lnTo>
                                    <a:pt x="436245" y="645795"/>
                                  </a:lnTo>
                                  <a:lnTo>
                                    <a:pt x="414655" y="661035"/>
                                  </a:lnTo>
                                  <a:lnTo>
                                    <a:pt x="387350" y="666115"/>
                                  </a:lnTo>
                                  <a:lnTo>
                                    <a:pt x="360679" y="661035"/>
                                  </a:lnTo>
                                  <a:lnTo>
                                    <a:pt x="339090" y="645795"/>
                                  </a:lnTo>
                                  <a:lnTo>
                                    <a:pt x="324485" y="624205"/>
                                  </a:lnTo>
                                  <a:lnTo>
                                    <a:pt x="318770" y="597535"/>
                                  </a:lnTo>
                                  <a:lnTo>
                                    <a:pt x="324485" y="570230"/>
                                  </a:lnTo>
                                  <a:lnTo>
                                    <a:pt x="339090" y="548640"/>
                                  </a:lnTo>
                                  <a:lnTo>
                                    <a:pt x="360679" y="534035"/>
                                  </a:lnTo>
                                  <a:lnTo>
                                    <a:pt x="387350" y="528320"/>
                                  </a:lnTo>
                                  <a:lnTo>
                                    <a:pt x="414655" y="534035"/>
                                  </a:lnTo>
                                  <a:lnTo>
                                    <a:pt x="436245" y="548640"/>
                                  </a:lnTo>
                                  <a:lnTo>
                                    <a:pt x="451485" y="570230"/>
                                  </a:lnTo>
                                  <a:lnTo>
                                    <a:pt x="456565" y="597535"/>
                                  </a:lnTo>
                                  <a:lnTo>
                                    <a:pt x="456565" y="511810"/>
                                  </a:lnTo>
                                  <a:lnTo>
                                    <a:pt x="431800" y="495300"/>
                                  </a:lnTo>
                                  <a:lnTo>
                                    <a:pt x="387350" y="486410"/>
                                  </a:lnTo>
                                  <a:lnTo>
                                    <a:pt x="343535" y="495300"/>
                                  </a:lnTo>
                                  <a:lnTo>
                                    <a:pt x="307340" y="519430"/>
                                  </a:lnTo>
                                  <a:lnTo>
                                    <a:pt x="283210" y="554355"/>
                                  </a:lnTo>
                                  <a:lnTo>
                                    <a:pt x="274320" y="597535"/>
                                  </a:lnTo>
                                  <a:lnTo>
                                    <a:pt x="283210" y="640715"/>
                                  </a:lnTo>
                                  <a:lnTo>
                                    <a:pt x="307340" y="675640"/>
                                  </a:lnTo>
                                  <a:lnTo>
                                    <a:pt x="343535" y="699135"/>
                                  </a:lnTo>
                                  <a:lnTo>
                                    <a:pt x="387350" y="708025"/>
                                  </a:lnTo>
                                  <a:lnTo>
                                    <a:pt x="431800" y="699135"/>
                                  </a:lnTo>
                                  <a:lnTo>
                                    <a:pt x="467995" y="675640"/>
                                  </a:lnTo>
                                  <a:lnTo>
                                    <a:pt x="474345" y="666115"/>
                                  </a:lnTo>
                                  <a:lnTo>
                                    <a:pt x="492125" y="640715"/>
                                  </a:lnTo>
                                  <a:lnTo>
                                    <a:pt x="501650" y="597535"/>
                                  </a:lnTo>
                                  <a:close/>
                                  <a:moveTo>
                                    <a:pt x="520065" y="695960"/>
                                  </a:moveTo>
                                  <a:lnTo>
                                    <a:pt x="506730" y="695960"/>
                                  </a:lnTo>
                                  <a:lnTo>
                                    <a:pt x="506730" y="708025"/>
                                  </a:lnTo>
                                  <a:lnTo>
                                    <a:pt x="520065" y="708025"/>
                                  </a:lnTo>
                                  <a:lnTo>
                                    <a:pt x="520065" y="695960"/>
                                  </a:lnTo>
                                  <a:close/>
                                  <a:moveTo>
                                    <a:pt x="585470" y="699770"/>
                                  </a:moveTo>
                                  <a:lnTo>
                                    <a:pt x="578485" y="698500"/>
                                  </a:lnTo>
                                  <a:lnTo>
                                    <a:pt x="578485" y="657225"/>
                                  </a:lnTo>
                                  <a:lnTo>
                                    <a:pt x="547370" y="657225"/>
                                  </a:lnTo>
                                  <a:lnTo>
                                    <a:pt x="547370" y="650875"/>
                                  </a:lnTo>
                                  <a:lnTo>
                                    <a:pt x="548640" y="648970"/>
                                  </a:lnTo>
                                  <a:lnTo>
                                    <a:pt x="549910" y="647700"/>
                                  </a:lnTo>
                                  <a:lnTo>
                                    <a:pt x="551815" y="646430"/>
                                  </a:lnTo>
                                  <a:lnTo>
                                    <a:pt x="553720" y="645160"/>
                                  </a:lnTo>
                                  <a:lnTo>
                                    <a:pt x="561975" y="645160"/>
                                  </a:lnTo>
                                  <a:lnTo>
                                    <a:pt x="565150" y="646430"/>
                                  </a:lnTo>
                                  <a:lnTo>
                                    <a:pt x="567055" y="647065"/>
                                  </a:lnTo>
                                  <a:lnTo>
                                    <a:pt x="569595" y="647700"/>
                                  </a:lnTo>
                                  <a:lnTo>
                                    <a:pt x="571500" y="636905"/>
                                  </a:lnTo>
                                  <a:lnTo>
                                    <a:pt x="565785" y="635000"/>
                                  </a:lnTo>
                                  <a:lnTo>
                                    <a:pt x="558800" y="633730"/>
                                  </a:lnTo>
                                  <a:lnTo>
                                    <a:pt x="549275" y="633730"/>
                                  </a:lnTo>
                                  <a:lnTo>
                                    <a:pt x="543560" y="635635"/>
                                  </a:lnTo>
                                  <a:lnTo>
                                    <a:pt x="539750" y="639445"/>
                                  </a:lnTo>
                                  <a:lnTo>
                                    <a:pt x="536575" y="642620"/>
                                  </a:lnTo>
                                  <a:lnTo>
                                    <a:pt x="534035" y="647700"/>
                                  </a:lnTo>
                                  <a:lnTo>
                                    <a:pt x="534035" y="657225"/>
                                  </a:lnTo>
                                  <a:lnTo>
                                    <a:pt x="527050" y="657225"/>
                                  </a:lnTo>
                                  <a:lnTo>
                                    <a:pt x="527050" y="666750"/>
                                  </a:lnTo>
                                  <a:lnTo>
                                    <a:pt x="534035" y="666750"/>
                                  </a:lnTo>
                                  <a:lnTo>
                                    <a:pt x="534035" y="698500"/>
                                  </a:lnTo>
                                  <a:lnTo>
                                    <a:pt x="527050" y="699770"/>
                                  </a:lnTo>
                                  <a:lnTo>
                                    <a:pt x="527050" y="708025"/>
                                  </a:lnTo>
                                  <a:lnTo>
                                    <a:pt x="554355" y="708025"/>
                                  </a:lnTo>
                                  <a:lnTo>
                                    <a:pt x="554355" y="699770"/>
                                  </a:lnTo>
                                  <a:lnTo>
                                    <a:pt x="547370" y="698500"/>
                                  </a:lnTo>
                                  <a:lnTo>
                                    <a:pt x="547370" y="666750"/>
                                  </a:lnTo>
                                  <a:lnTo>
                                    <a:pt x="565150" y="666750"/>
                                  </a:lnTo>
                                  <a:lnTo>
                                    <a:pt x="565150" y="698500"/>
                                  </a:lnTo>
                                  <a:lnTo>
                                    <a:pt x="558165" y="699770"/>
                                  </a:lnTo>
                                  <a:lnTo>
                                    <a:pt x="558165" y="708025"/>
                                  </a:lnTo>
                                  <a:lnTo>
                                    <a:pt x="585470" y="708025"/>
                                  </a:lnTo>
                                  <a:lnTo>
                                    <a:pt x="585470" y="699770"/>
                                  </a:lnTo>
                                  <a:close/>
                                  <a:moveTo>
                                    <a:pt x="587375" y="3810"/>
                                  </a:moveTo>
                                  <a:lnTo>
                                    <a:pt x="408305" y="3810"/>
                                  </a:lnTo>
                                  <a:lnTo>
                                    <a:pt x="408305" y="42545"/>
                                  </a:lnTo>
                                  <a:lnTo>
                                    <a:pt x="475615" y="42545"/>
                                  </a:lnTo>
                                  <a:lnTo>
                                    <a:pt x="475615" y="217170"/>
                                  </a:lnTo>
                                  <a:lnTo>
                                    <a:pt x="520700" y="217170"/>
                                  </a:lnTo>
                                  <a:lnTo>
                                    <a:pt x="520700" y="42545"/>
                                  </a:lnTo>
                                  <a:lnTo>
                                    <a:pt x="587375" y="42545"/>
                                  </a:lnTo>
                                  <a:lnTo>
                                    <a:pt x="587375" y="381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rgbClr val="161735"/>
                            </a:solidFill>
                            <a:ln>
                              <a:noFill/>
                            </a:ln>
                          </wps:spPr>
                          <wps:bodyPr anchorCtr="0" anchor="ctr" bIns="91425" lIns="91425" spcFirstLastPara="1" rIns="91425" wrap="square" tIns="91425">
                            <a:noAutofit/>
                          </wps:bodyPr>
                        </wps:wsp>
                      </wpg:grpSp>
                    </wpg:wgp>
                  </a:graphicData>
                </a:graphic>
              </wp:inline>
            </w:drawing>
          </mc:Choice>
          <mc:Fallback>
            <w:drawing>
              <wp:inline distB="0" distT="0" distL="114300" distR="114300">
                <wp:extent cx="588010" cy="708660"/>
                <wp:effectExtent b="0" l="0" r="0" t="0"/>
                <wp:docPr id="1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6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88010" cy="708660"/>
                        </a:xfrm>
                        <a:prstGeom prst="rect"/>
                        <a:ln/>
                      </pic:spPr>
                    </pic:pic>
                  </a:graphicData>
                </a:graphic>
              </wp:inline>
            </w:drawing>
          </mc:Fallback>
        </mc:AlternateConten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Style w:val="Title"/>
        <w:pageBreakBefore w:val="0"/>
        <w:ind w:firstLine="113"/>
        <w:rPr/>
      </w:pPr>
      <w:r w:rsidDel="00000000" w:rsidR="00000000" w:rsidRPr="00000000">
        <w:rPr>
          <w:rtl w:val="0"/>
        </w:rPr>
        <w:t xml:space="preserve">SOTKAMON KUNNAN KESÄTYÖSETELIOHJE 2026</w:t>
      </w:r>
    </w:p>
    <w:p w:rsidR="00000000" w:rsidDel="00000000" w:rsidP="00000000" w:rsidRDefault="00000000" w:rsidRPr="00000000" w14:paraId="00000004">
      <w:pPr>
        <w:pageBreakBefore w:val="0"/>
        <w:rPr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226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Kesällä 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sotkamolaisella 9.-luokkalaisella tai 2.asteen ensimmäisellä vuosikurssilla olevalla nuorella on oikeus Sotkamon kunnan myöntämään 250 euron suuruiseen kesätyöseteliin. Kesätyöseteli on voimassa 1.5.–30.9.202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välisenä aikana.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99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Oppilas voi varata kesätyösetelin sähköpostitse yhteyshenkilöltä </w:t>
      </w:r>
      <w:r w:rsidDel="00000000" w:rsidR="00000000" w:rsidRPr="00000000">
        <w:rPr>
          <w:rtl w:val="0"/>
        </w:rPr>
        <w:t xml:space="preserve">18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.6.202</w:t>
      </w:r>
      <w:r w:rsidDel="00000000" w:rsidR="00000000" w:rsidRPr="00000000">
        <w:rPr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mennessä (yhteyshenkilön tiedot ohjeen lopussa). Kesätyösetelit jaetaan varausten perusteella Tenetin koululla ja Sotkamon lukiolla sekä </w:t>
      </w:r>
      <w:r w:rsidDel="00000000" w:rsidR="00000000" w:rsidRPr="00000000">
        <w:rPr>
          <w:rtl w:val="0"/>
        </w:rPr>
        <w:t xml:space="preserve">mahdollisesti postitse toukokuun aikana.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Setelin varaamiseksi riittää, että varauksesta käy ilmi oppilaan yhteystiedot, o</w:t>
      </w:r>
      <w:r w:rsidDel="00000000" w:rsidR="00000000" w:rsidRPr="00000000">
        <w:rPr>
          <w:rtl w:val="0"/>
        </w:rPr>
        <w:t xml:space="preserve">ppilaitoksen nimi 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ja mahdollisesti tiedossa oleva työpaikka.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spacing w:before="0" w:lineRule="auto"/>
        <w:ind w:left="113" w:right="0" w:firstLine="0"/>
        <w:jc w:val="left"/>
        <w:rPr>
          <w:b w:val="1"/>
          <w:bCs w:val="1"/>
          <w:sz w:val="22"/>
          <w:szCs w:val="22"/>
        </w:rPr>
      </w:pPr>
      <w:r w:rsidDel="00000000" w:rsidR="00000000" w:rsidRPr="00000000">
        <w:rPr>
          <w:b w:val="1"/>
          <w:bCs w:val="1"/>
          <w:sz w:val="22"/>
          <w:szCs w:val="22"/>
          <w:rtl w:val="0"/>
        </w:rPr>
        <w:t xml:space="preserve">Tuki voidaan maksaa nuoren työllistävälle työnantajalle, kun seuraavat ehdot täyttyvät: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0" w:line="240" w:lineRule="auto"/>
        <w:ind w:left="833" w:right="0" w:hanging="361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Työsuhde kestää vähintään kaksi viikkoa. Suositeltava työaika on 30 h/viikko.</w:t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0" w:line="240" w:lineRule="auto"/>
        <w:ind w:left="833" w:right="702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Työntekijän palkka on alalla noudatettavan työehtosopimuksen mukainen. Jos alalla on tehty ”Tutustu työelämään ja tienaa” –sopimus, voidaan noudattaa sopimuksen mukaista palkkasuositusta.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1" w:line="240" w:lineRule="auto"/>
        <w:ind w:left="833" w:right="688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Työnantaja maksaa palkkaamisesta aiheutuvat lakisääteiset maksut. Nuori tulee olla myös vakuutettuna työnantajan toimesta. Lisätietoja työsuhteeseen palkkaamisesta saa osoitteista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462c1"/>
          <w:sz w:val="22"/>
          <w:szCs w:val="22"/>
          <w:u w:val="single"/>
          <w:shd w:fill="auto" w:val="clear"/>
          <w:vertAlign w:val="baseline"/>
          <w:rtl w:val="0"/>
        </w:rPr>
        <w:t xml:space="preserve"> </w:t>
      </w:r>
      <w:hyperlink r:id="rId7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www.palkka.fi</w:t>
        </w:r>
      </w:hyperlink>
      <w:hyperlink r:id="rId8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462c1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</w:hyperlink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ja</w:t>
      </w:r>
      <w:hyperlink r:id="rId9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462c1"/>
            <w:sz w:val="22"/>
            <w:szCs w:val="22"/>
            <w:u w:val="none"/>
            <w:shd w:fill="auto" w:val="clear"/>
            <w:vertAlign w:val="baseline"/>
            <w:rtl w:val="0"/>
          </w:rPr>
          <w:t xml:space="preserve"> </w:t>
        </w:r>
      </w:hyperlink>
      <w:hyperlink r:id="rId10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www.vero.fi</w:t>
        </w:r>
      </w:hyperlink>
      <w:hyperlink r:id="rId11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00000"/>
            <w:sz w:val="22"/>
            <w:szCs w:val="22"/>
            <w:u w:val="none"/>
            <w:shd w:fill="auto" w:val="clear"/>
            <w:vertAlign w:val="baseline"/>
            <w:rtl w:val="0"/>
          </w:rPr>
          <w:t xml:space="preserve">.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6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17"/>
          <w:szCs w:val="17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56" w:line="240" w:lineRule="auto"/>
        <w:ind w:left="833" w:right="507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Nuoren kanssa tehdään kirjallinen työsopimus ja hänelle annetaan työtodistus palvelussuhteen päätyttyä.</w:t>
      </w:r>
    </w:p>
    <w:p w:rsidR="00000000" w:rsidDel="00000000" w:rsidP="00000000" w:rsidRDefault="00000000" w:rsidRPr="00000000" w14:paraId="00000012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1"/>
          <w:szCs w:val="21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keepNext w:val="0"/>
        <w:keepLines w:val="0"/>
        <w:pageBreakBefore w:val="0"/>
        <w:widowControl w:val="0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833"/>
          <w:tab w:val="left" w:leader="none" w:pos="834"/>
        </w:tabs>
        <w:spacing w:after="0" w:before="1" w:line="240" w:lineRule="auto"/>
        <w:ind w:left="833" w:right="330" w:hanging="360"/>
        <w:jc w:val="left"/>
        <w:rPr>
          <w:b w:val="0"/>
          <w:bCs w:val="0"/>
          <w:i w:val="0"/>
          <w:iCs w:val="0"/>
          <w:smallCaps w:val="0"/>
          <w:strike w:val="0"/>
          <w:color w:val="000000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Työhön opastamiseen ja perehdyttämiseen tulee kiinnittää erityistä huomiota. Nuorelle suositellaan nimettäväksi oma työpaikkaohjaaja. Työpaikan pelisäännöt, työajat, työtehtävät, työympäristö, työkaverit sekä työturvallisuuteen liittyvät asiat vaativat tutustumista, opastusta ja neuvoja.</w:t>
      </w:r>
    </w:p>
    <w:p w:rsidR="00000000" w:rsidDel="00000000" w:rsidP="00000000" w:rsidRDefault="00000000" w:rsidRPr="00000000" w14:paraId="00000014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</w:t>
      </w:r>
      <w:r w:rsidDel="00000000" w:rsidR="00000000" w:rsidRPr="00000000">
        <w:rPr>
          <w:b w:val="1"/>
          <w:bCs w:val="1"/>
          <w:rtl w:val="0"/>
        </w:rPr>
        <w:t xml:space="preserve"> Nuori voi käyttää kesätyösetelin myös 4H-yrityksen perustamiseen. </w:t>
      </w:r>
      <w:r w:rsidDel="00000000" w:rsidR="00000000" w:rsidRPr="00000000">
        <w:rPr>
          <w:rtl w:val="0"/>
        </w:rPr>
        <w:t xml:space="preserve">Yrityksen  </w:t>
      </w:r>
    </w:p>
    <w:p w:rsidR="00000000" w:rsidDel="00000000" w:rsidP="00000000" w:rsidRDefault="00000000" w:rsidRPr="00000000" w14:paraId="00000016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perustaminen edellyttää 4H:n yrittäjäkoulutuksen käymistä. Jos kiinnostuit tästä mahdollisuudesta, ole  </w:t>
      </w:r>
    </w:p>
    <w:p w:rsidR="00000000" w:rsidDel="00000000" w:rsidP="00000000" w:rsidRDefault="00000000" w:rsidRPr="00000000" w14:paraId="00000017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  <w:t xml:space="preserve">   yhteydessä Kajaanin 4H-yhdistykseen (Johanna Huovinen puh. 050 4077281). </w:t>
      </w:r>
    </w:p>
    <w:p w:rsidR="00000000" w:rsidDel="00000000" w:rsidP="00000000" w:rsidRDefault="00000000" w:rsidRPr="00000000" w14:paraId="0000001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1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3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Kesätyöseteli maksetaan työnantajille jälkikäteen, kun työnantaja on työsuhteen päättymisen jälkeen lähettänyt kunnalle laskun (alv 0 %) ensisijaisesti verkkolaskuna. 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Lasku tulee lähettää kuntaan 1.8-</w:t>
      </w:r>
      <w:r w:rsidDel="00000000" w:rsidR="00000000" w:rsidRPr="00000000">
        <w:rPr>
          <w:b w:val="1"/>
          <w:bCs w:val="1"/>
          <w:rtl w:val="0"/>
        </w:rPr>
        <w:t xml:space="preserve">2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.10.202</w:t>
      </w:r>
      <w:r w:rsidDel="00000000" w:rsidR="00000000" w:rsidRPr="00000000">
        <w:rPr>
          <w:b w:val="1"/>
          <w:bCs w:val="1"/>
          <w:rtl w:val="0"/>
        </w:rPr>
        <w:t xml:space="preserve">6</w:t>
      </w: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välisenä aikana. </w:t>
      </w:r>
      <w:r w:rsidDel="00000000" w:rsidR="00000000" w:rsidRPr="00000000">
        <w:rPr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Laskun liittee</w:t>
      </w:r>
      <w:r w:rsidDel="00000000" w:rsidR="00000000" w:rsidRPr="00000000">
        <w:rPr>
          <w:rtl w:val="0"/>
        </w:rPr>
        <w:t xml:space="preserve">nä tulee olla alkuperäinen kesätyöseteli sekä palkkatodistus/palkkalaskelma.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113" w:right="325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tabs>
          <w:tab w:val="left" w:leader="none" w:pos="4025"/>
        </w:tabs>
        <w:spacing w:after="0" w:before="0" w:line="240" w:lineRule="auto"/>
        <w:ind w:left="113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  <w:t xml:space="preserve">Laskutukseen liittyvät ohjeet löytyvät Sotkamon kunnan sivuilta (https://www.sotkamo.fi/kunta-ja-hallinto/asiointi/laskutus/)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ab/>
        <w:t xml:space="preserve">                                                            </w:t>
      </w:r>
    </w:p>
    <w:p w:rsidR="00000000" w:rsidDel="00000000" w:rsidP="00000000" w:rsidRDefault="00000000" w:rsidRPr="00000000" w14:paraId="0000001C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2" w:line="240" w:lineRule="auto"/>
        <w:ind w:left="0" w:right="0" w:firstLine="0"/>
        <w:jc w:val="left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13" w:right="22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Lisätietoja kesätyösetelistä antaa nuo</w:t>
      </w:r>
      <w:r w:rsidDel="00000000" w:rsidR="00000000" w:rsidRPr="00000000">
        <w:rPr>
          <w:rtl w:val="0"/>
        </w:rPr>
        <w:t xml:space="preserve">risotyön koordinaattori</w:t>
      </w: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 Piia Määttä </w:t>
      </w:r>
    </w:p>
    <w:p w:rsidR="00000000" w:rsidDel="00000000" w:rsidP="00000000" w:rsidRDefault="00000000" w:rsidRPr="00000000" w14:paraId="0000001E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37" w:lineRule="auto"/>
        <w:ind w:left="113" w:right="2253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  <w:rtl w:val="0"/>
        </w:rPr>
        <w:t xml:space="preserve">puh. 044 750 2643 ja s.posti </w:t>
      </w:r>
      <w:hyperlink r:id="rId12">
        <w:r w:rsidDel="00000000" w:rsidR="00000000" w:rsidRPr="00000000">
          <w:rPr>
            <w:rFonts w:ascii="Calibri" w:cs="Calibri" w:eastAsia="Calibri" w:hAnsi="Calibri"/>
            <w:b w:val="0"/>
            <w:bCs w:val="0"/>
            <w:i w:val="0"/>
            <w:iCs w:val="0"/>
            <w:smallCaps w:val="0"/>
            <w:strike w:val="0"/>
            <w:color w:val="0462c1"/>
            <w:sz w:val="22"/>
            <w:szCs w:val="22"/>
            <w:u w:val="single"/>
            <w:shd w:fill="auto" w:val="clear"/>
            <w:vertAlign w:val="baseline"/>
            <w:rtl w:val="0"/>
          </w:rPr>
          <w:t xml:space="preserve">piia.maatta@sotkamo.fi</w:t>
        </w:r>
      </w:hyperlink>
      <w:r w:rsidDel="00000000" w:rsidR="00000000" w:rsidRPr="00000000">
        <w:rPr>
          <w:rtl w:val="0"/>
        </w:rPr>
      </w:r>
    </w:p>
    <w:sectPr>
      <w:pgSz w:h="16840" w:w="11910" w:orient="portrait"/>
      <w:pgMar w:bottom="280" w:top="680" w:left="1020" w:right="1040" w:header="360" w:footer="36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0"/>
      <w:numFmt w:val="bullet"/>
      <w:lvlText w:val="-"/>
      <w:lvlJc w:val="left"/>
      <w:pPr>
        <w:ind w:left="833" w:hanging="360"/>
      </w:pPr>
      <w:rPr>
        <w:rFonts w:ascii="Calibri" w:cs="Calibri" w:eastAsia="Calibri" w:hAnsi="Calibri"/>
        <w:sz w:val="22"/>
        <w:szCs w:val="22"/>
      </w:rPr>
    </w:lvl>
    <w:lvl w:ilvl="1">
      <w:start w:val="0"/>
      <w:numFmt w:val="bullet"/>
      <w:lvlText w:val="•"/>
      <w:lvlJc w:val="left"/>
      <w:pPr>
        <w:ind w:left="1740" w:hanging="360"/>
      </w:pPr>
      <w:rPr/>
    </w:lvl>
    <w:lvl w:ilvl="2">
      <w:start w:val="0"/>
      <w:numFmt w:val="bullet"/>
      <w:lvlText w:val="•"/>
      <w:lvlJc w:val="left"/>
      <w:pPr>
        <w:ind w:left="2641" w:hanging="360"/>
      </w:pPr>
      <w:rPr/>
    </w:lvl>
    <w:lvl w:ilvl="3">
      <w:start w:val="0"/>
      <w:numFmt w:val="bullet"/>
      <w:lvlText w:val="•"/>
      <w:lvlJc w:val="left"/>
      <w:pPr>
        <w:ind w:left="3541" w:hanging="360"/>
      </w:pPr>
      <w:rPr/>
    </w:lvl>
    <w:lvl w:ilvl="4">
      <w:start w:val="0"/>
      <w:numFmt w:val="bullet"/>
      <w:lvlText w:val="•"/>
      <w:lvlJc w:val="left"/>
      <w:pPr>
        <w:ind w:left="4442" w:hanging="360"/>
      </w:pPr>
      <w:rPr/>
    </w:lvl>
    <w:lvl w:ilvl="5">
      <w:start w:val="0"/>
      <w:numFmt w:val="bullet"/>
      <w:lvlText w:val="•"/>
      <w:lvlJc w:val="left"/>
      <w:pPr>
        <w:ind w:left="5343" w:hanging="360"/>
      </w:pPr>
      <w:rPr/>
    </w:lvl>
    <w:lvl w:ilvl="6">
      <w:start w:val="0"/>
      <w:numFmt w:val="bullet"/>
      <w:lvlText w:val="•"/>
      <w:lvlJc w:val="left"/>
      <w:pPr>
        <w:ind w:left="6243" w:hanging="360"/>
      </w:pPr>
      <w:rPr/>
    </w:lvl>
    <w:lvl w:ilvl="7">
      <w:start w:val="0"/>
      <w:numFmt w:val="bullet"/>
      <w:lvlText w:val="•"/>
      <w:lvlJc w:val="left"/>
      <w:pPr>
        <w:ind w:left="7144" w:hanging="360"/>
      </w:pPr>
      <w:rPr/>
    </w:lvl>
    <w:lvl w:ilvl="8">
      <w:start w:val="0"/>
      <w:numFmt w:val="bullet"/>
      <w:lvlText w:val="•"/>
      <w:lvlJc w:val="left"/>
      <w:pPr>
        <w:ind w:left="8045" w:hanging="360"/>
      </w:pPr>
      <w:rPr/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fi-FI"/>
      </w:rPr>
    </w:rPrDefault>
    <w:pPrDefault>
      <w:pPr>
        <w:widowControl w:val="0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pageBreakBefore w:val="0"/>
      <w:spacing w:before="480" w:lineRule="auto"/>
    </w:pPr>
    <w:rPr>
      <w:b w:val="1"/>
      <w:bCs w:val="1"/>
      <w:color w:val="345a8a"/>
      <w:sz w:val="32"/>
      <w:szCs w:val="32"/>
    </w:rPr>
  </w:style>
  <w:style w:type="paragraph" w:styleId="Heading2">
    <w:name w:val="heading 2"/>
    <w:basedOn w:val="Normal"/>
    <w:next w:val="Normal"/>
    <w:pPr>
      <w:pageBreakBefore w:val="0"/>
      <w:spacing w:before="200" w:lineRule="auto"/>
    </w:pPr>
    <w:rPr>
      <w:b w:val="1"/>
      <w:bCs w:val="1"/>
      <w:color w:val="4f81bd"/>
      <w:sz w:val="26"/>
      <w:szCs w:val="26"/>
    </w:rPr>
  </w:style>
  <w:style w:type="paragraph" w:styleId="Heading3">
    <w:name w:val="heading 3"/>
    <w:basedOn w:val="Normal"/>
    <w:next w:val="Normal"/>
    <w:pPr>
      <w:pageBreakBefore w:val="0"/>
      <w:spacing w:before="200" w:lineRule="auto"/>
    </w:pPr>
    <w:rPr>
      <w:b w:val="1"/>
      <w:bCs w:val="1"/>
      <w:color w:val="4f81bd"/>
      <w:sz w:val="24"/>
      <w:szCs w:val="24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b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bCs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bCs w:val="1"/>
      <w:sz w:val="20"/>
      <w:szCs w:val="20"/>
    </w:rPr>
  </w:style>
  <w:style w:type="paragraph" w:styleId="Title">
    <w:name w:val="Title"/>
    <w:basedOn w:val="Normal"/>
    <w:next w:val="Normal"/>
    <w:pPr>
      <w:pageBreakBefore w:val="0"/>
      <w:spacing w:before="44" w:lineRule="auto"/>
      <w:ind w:left="113"/>
    </w:pPr>
    <w:rPr>
      <w:rFonts w:ascii="Calibri" w:cs="Calibri" w:eastAsia="Calibri" w:hAnsi="Calibri"/>
      <w:b w:val="1"/>
      <w:bCs w:val="1"/>
      <w:sz w:val="28"/>
      <w:szCs w:val="28"/>
    </w:rPr>
  </w:style>
  <w:style w:type="paragraph" w:styleId="Subtitle">
    <w:name w:val="Subtitle"/>
    <w:basedOn w:val="Normal"/>
    <w:next w:val="Normal"/>
    <w:pPr>
      <w:pageBreakBefore w:val="0"/>
    </w:pPr>
    <w:rPr>
      <w:i w:val="1"/>
      <w:iCs w:val="1"/>
      <w:color w:val="4f81bd"/>
      <w:sz w:val="24"/>
      <w:szCs w:val="24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hyperlink" Target="http://www.vero.fi/" TargetMode="External"/><Relationship Id="rId10" Type="http://schemas.openxmlformats.org/officeDocument/2006/relationships/hyperlink" Target="http://www.vero.fi/" TargetMode="External"/><Relationship Id="rId12" Type="http://schemas.openxmlformats.org/officeDocument/2006/relationships/hyperlink" Target="mailto:piia.maatta@sotkamo.fi" TargetMode="External"/><Relationship Id="rId9" Type="http://schemas.openxmlformats.org/officeDocument/2006/relationships/hyperlink" Target="http://www.vero.fi/" TargetMode="External"/><Relationship Id="rId5" Type="http://schemas.openxmlformats.org/officeDocument/2006/relationships/styles" Target="styles.xml"/><Relationship Id="rId6" Type="http://schemas.openxmlformats.org/officeDocument/2006/relationships/image" Target="media/image2.png"/><Relationship Id="rId7" Type="http://schemas.openxmlformats.org/officeDocument/2006/relationships/hyperlink" Target="http://www.palkka.fi/" TargetMode="External"/><Relationship Id="rId8" Type="http://schemas.openxmlformats.org/officeDocument/2006/relationships/hyperlink" Target="http://www.palkka.fi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